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人力资源服务机构2025年第一次招聘工作服务项目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Spec="center" w:tblpY="363"/>
        <w:tblW w:w="14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275"/>
        <w:gridCol w:w="4490"/>
        <w:gridCol w:w="3518"/>
        <w:gridCol w:w="340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1" w:hRule="atLeast"/>
          <w:jc w:val="center"/>
        </w:trPr>
        <w:tc>
          <w:tcPr>
            <w:tcW w:w="1072" w:type="dxa"/>
            <w:shd w:val="clear" w:color="auto" w:fill="FFFFFF" w:themeFill="background1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面试组成员专家人数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73" w:hRule="atLeast"/>
          <w:jc w:val="center"/>
        </w:trPr>
        <w:tc>
          <w:tcPr>
            <w:tcW w:w="1072" w:type="dxa"/>
            <w:shd w:val="clear" w:color="auto" w:fill="FFFFFF" w:themeFill="background1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招聘工作相关服务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F7DE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</w:rPr>
              <w:t>报价应包括对此次招聘工作相关的服务费（包括报名、资格认证、筛选、面试等环节）、相关税金及合同包含的所有风险、责任等各项应有费用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符合相关行业的服务标准。</w:t>
            </w: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72" w:type="dxa"/>
            <w:shd w:val="clear" w:color="auto" w:fill="FFFFFF" w:themeFill="background1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685" w:type="dxa"/>
            <w:gridSpan w:val="4"/>
            <w:shd w:val="clear" w:color="auto" w:fill="FFFFFF" w:themeFill="background1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49B21876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C1600E">
      <w:pPr>
        <w:spacing w:line="400" w:lineRule="exact"/>
        <w:ind w:left="0" w:leftChars="0" w:firstLine="840" w:firstLineChars="3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840" w:firstLineChars="3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050B58BF"/>
    <w:rsid w:val="11134B92"/>
    <w:rsid w:val="111F21C9"/>
    <w:rsid w:val="12A76521"/>
    <w:rsid w:val="12F52399"/>
    <w:rsid w:val="184144C1"/>
    <w:rsid w:val="19C12E29"/>
    <w:rsid w:val="19F45B80"/>
    <w:rsid w:val="1D1851F4"/>
    <w:rsid w:val="1D4616C8"/>
    <w:rsid w:val="237435E8"/>
    <w:rsid w:val="25C40884"/>
    <w:rsid w:val="27A01735"/>
    <w:rsid w:val="27D17500"/>
    <w:rsid w:val="2A190207"/>
    <w:rsid w:val="2A504942"/>
    <w:rsid w:val="2ECB47CC"/>
    <w:rsid w:val="3291314B"/>
    <w:rsid w:val="32FD564D"/>
    <w:rsid w:val="336878CE"/>
    <w:rsid w:val="366559E4"/>
    <w:rsid w:val="3B5506CD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5C76223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327</Characters>
  <Lines>0</Lines>
  <Paragraphs>0</Paragraphs>
  <TotalTime>7</TotalTime>
  <ScaleCrop>false</ScaleCrop>
  <LinksUpToDate>false</LinksUpToDate>
  <CharactersWithSpaces>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2025-03-25T12:31:43Z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A1CD5CB2794F4797BCC3DB5D954D5FE2_13</vt:lpwstr>
  </property>
  <property fmtid="{D5CDD505-2E9C-101B-9397-08002B2CF9AE}" pid="4" name="KSOTemplateDocerSaveRecord">
    <vt:lpwstr>eyJoZGlkIjoiN2IxMGE2MmE3YTYzMTA4NjE1Mzg0MDNhMTY0NjRkYWQiLCJ1c2VySWQiOiIxNDc0MjI3NTUzIn0=</vt:lpwstr>
  </property>
</Properties>
</file>