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D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4CE82450">
      <w:pPr>
        <w:spacing w:line="46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专业技术人员基本情况及业绩表</w:t>
      </w:r>
    </w:p>
    <w:p w14:paraId="45B0709B">
      <w:pPr>
        <w:spacing w:line="460" w:lineRule="exact"/>
        <w:jc w:val="both"/>
        <w:rPr>
          <w:rFonts w:ascii="华文中宋" w:hAnsi="宋体" w:eastAsia="华文中宋"/>
          <w:b/>
          <w:bCs/>
          <w:sz w:val="28"/>
        </w:rPr>
      </w:pPr>
    </w:p>
    <w:tbl>
      <w:tblPr>
        <w:tblStyle w:val="2"/>
        <w:tblW w:w="10320" w:type="dxa"/>
        <w:tblInd w:w="-8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5"/>
        <w:gridCol w:w="885"/>
        <w:gridCol w:w="75"/>
        <w:gridCol w:w="855"/>
        <w:gridCol w:w="1365"/>
        <w:gridCol w:w="60"/>
        <w:gridCol w:w="1020"/>
        <w:gridCol w:w="330"/>
        <w:gridCol w:w="585"/>
        <w:gridCol w:w="450"/>
        <w:gridCol w:w="300"/>
        <w:gridCol w:w="1260"/>
        <w:gridCol w:w="120"/>
        <w:gridCol w:w="555"/>
        <w:gridCol w:w="1515"/>
      </w:tblGrid>
      <w:tr w14:paraId="3BE1A8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B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4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E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A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F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CD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D54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7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1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3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C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4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03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81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B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所在专业</w:t>
            </w:r>
          </w:p>
          <w:p w14:paraId="5171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7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8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技术职称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B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28"/>
                <w:position w:val="-40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8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      毕业时间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18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5C1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1032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04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工作简历</w:t>
            </w:r>
          </w:p>
        </w:tc>
      </w:tr>
      <w:tr w14:paraId="7BAA3A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3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起止时间</w:t>
            </w: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53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工作单位</w:t>
            </w: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D5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所在专业技术岗位</w:t>
            </w: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2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证明人及电话</w:t>
            </w:r>
          </w:p>
        </w:tc>
      </w:tr>
      <w:tr w14:paraId="71B34B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6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553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BF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6ED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79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914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1032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7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本人完成主要勘察、设计项目概况</w:t>
            </w:r>
          </w:p>
        </w:tc>
      </w:tr>
      <w:tr w14:paraId="233594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7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88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54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B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项目规模及技术指标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5F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21D3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10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本人在工程勘察、设计中所起作用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E1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完成项目的工程勘察设计单位及资质等级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F7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4721BF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5A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E2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CBA56E">
            <w:pPr>
              <w:spacing w:line="4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57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54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E1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D9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9A8D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C5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EB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8B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7D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52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8F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3A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6D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21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32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F6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9B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BC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4C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50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5CA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FF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40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EA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CF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C4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82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76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D51C16B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本人承诺以上填写内容真实有效。我知道虚假的声明与资料是严重的违法行为，以上关于我本人的基本信息及其业绩如有虚假，本人愿接受建设行政主管部门及其他有关部门依法给予的处罚。</w:t>
      </w:r>
    </w:p>
    <w:p w14:paraId="2E8D105A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</w:t>
      </w:r>
    </w:p>
    <w:p w14:paraId="3EF41F59"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24"/>
        </w:rPr>
        <w:t>本人签字：</w:t>
      </w:r>
    </w:p>
    <w:p w14:paraId="3BDC05AE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EABE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211C"/>
    <w:rsid w:val="244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2026-01-09T00:32:00Z</dcterms:created>
  <dc:creator>李晓</dc:creator>
  <cp:lastModifiedBy>李晓</cp:lastModifiedBy>
  <dcterms:modified xsi:type="dcterms:W3CDTF">2026-01-09T00:33:20Z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E8D60DD8BD6847569A1C24A07C23F568_11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